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E2278" w14:textId="77777777" w:rsidR="006A11E3" w:rsidRPr="00ED0F9C" w:rsidRDefault="00ED0F9C" w:rsidP="006A11E3">
      <w:pPr>
        <w:jc w:val="center"/>
        <w:rPr>
          <w:b/>
          <w:bCs/>
          <w:color w:val="ED6E4F"/>
          <w:sz w:val="36"/>
          <w:szCs w:val="28"/>
          <w:u w:val="single"/>
        </w:rPr>
      </w:pPr>
      <w:r w:rsidRPr="00ED0F9C">
        <w:rPr>
          <w:b/>
          <w:bCs/>
          <w:color w:val="ED6E4F"/>
          <w:sz w:val="36"/>
          <w:szCs w:val="28"/>
          <w:u w:val="single"/>
        </w:rPr>
        <w:t>Business Invitation Template</w:t>
      </w:r>
    </w:p>
    <w:p w14:paraId="1D1D0793" w14:textId="77777777" w:rsidR="00ED0F9C" w:rsidRPr="00ED0F9C" w:rsidRDefault="00ED0F9C" w:rsidP="00ED0F9C">
      <w:pPr>
        <w:spacing w:before="100" w:beforeAutospacing="1" w:after="100" w:afterAutospacing="1"/>
        <w:rPr>
          <w:sz w:val="24"/>
          <w:szCs w:val="24"/>
        </w:rPr>
      </w:pPr>
      <w:r w:rsidRPr="00ED0F9C">
        <w:rPr>
          <w:sz w:val="24"/>
          <w:szCs w:val="24"/>
        </w:rPr>
        <w:t xml:space="preserve">Dear/Hi </w:t>
      </w:r>
      <w:r w:rsidRPr="00ED0F9C">
        <w:rPr>
          <w:b/>
          <w:sz w:val="24"/>
          <w:szCs w:val="24"/>
        </w:rPr>
        <w:t>XXXXXX</w:t>
      </w:r>
      <w:r w:rsidRPr="00ED0F9C">
        <w:rPr>
          <w:sz w:val="24"/>
          <w:szCs w:val="24"/>
        </w:rPr>
        <w:t xml:space="preserve">, </w:t>
      </w:r>
    </w:p>
    <w:p w14:paraId="7DB84BCB" w14:textId="77777777" w:rsidR="00ED0F9C" w:rsidRPr="00ED0F9C" w:rsidRDefault="00ED0F9C" w:rsidP="00ED0F9C">
      <w:pPr>
        <w:spacing w:before="100" w:beforeAutospacing="1" w:after="100" w:afterAutospacing="1"/>
        <w:rPr>
          <w:b/>
          <w:sz w:val="24"/>
          <w:szCs w:val="24"/>
        </w:rPr>
      </w:pPr>
      <w:r w:rsidRPr="00ED0F9C">
        <w:rPr>
          <w:b/>
          <w:sz w:val="24"/>
          <w:szCs w:val="24"/>
        </w:rPr>
        <w:t>Set the context and the aims</w:t>
      </w:r>
      <w:bookmarkStart w:id="0" w:name="_GoBack"/>
      <w:bookmarkEnd w:id="0"/>
    </w:p>
    <w:p w14:paraId="2240B032" w14:textId="77777777" w:rsidR="00ED0F9C" w:rsidRPr="00ED0F9C" w:rsidRDefault="00ED0F9C" w:rsidP="00ED0F9C">
      <w:pPr>
        <w:spacing w:before="100" w:beforeAutospacing="1" w:after="100" w:afterAutospacing="1"/>
        <w:rPr>
          <w:sz w:val="24"/>
          <w:szCs w:val="24"/>
        </w:rPr>
      </w:pPr>
      <w:r w:rsidRPr="00ED0F9C">
        <w:rPr>
          <w:sz w:val="24"/>
          <w:szCs w:val="24"/>
        </w:rPr>
        <w:t>E.g. During our Career Drop Down Day on the</w:t>
      </w:r>
      <w:r w:rsidRPr="00ED0F9C">
        <w:rPr>
          <w:b/>
          <w:sz w:val="24"/>
          <w:szCs w:val="24"/>
        </w:rPr>
        <w:t xml:space="preserve"> XXXXXX</w:t>
      </w:r>
      <w:r w:rsidRPr="00ED0F9C">
        <w:rPr>
          <w:sz w:val="24"/>
          <w:szCs w:val="24"/>
        </w:rPr>
        <w:t xml:space="preserve"> we have a full day event running from </w:t>
      </w:r>
      <w:r w:rsidRPr="00ED0F9C">
        <w:rPr>
          <w:b/>
          <w:sz w:val="24"/>
          <w:szCs w:val="24"/>
        </w:rPr>
        <w:t>XXX-XXX</w:t>
      </w:r>
      <w:r w:rsidRPr="00ED0F9C">
        <w:rPr>
          <w:sz w:val="24"/>
          <w:szCs w:val="24"/>
        </w:rPr>
        <w:t xml:space="preserve"> where we are preparing students for the world of work. Volunteers will work with a group of 8-10 Year</w:t>
      </w:r>
      <w:r w:rsidRPr="00ED0F9C">
        <w:rPr>
          <w:b/>
          <w:sz w:val="24"/>
          <w:szCs w:val="24"/>
        </w:rPr>
        <w:t xml:space="preserve"> XXXXXX</w:t>
      </w:r>
      <w:r w:rsidRPr="00ED0F9C">
        <w:rPr>
          <w:sz w:val="24"/>
          <w:szCs w:val="24"/>
        </w:rPr>
        <w:t xml:space="preserve"> students (aged </w:t>
      </w:r>
      <w:r w:rsidRPr="00ED0F9C">
        <w:rPr>
          <w:b/>
          <w:sz w:val="24"/>
          <w:szCs w:val="24"/>
        </w:rPr>
        <w:t>X/X</w:t>
      </w:r>
      <w:r w:rsidRPr="00ED0F9C">
        <w:rPr>
          <w:sz w:val="24"/>
          <w:szCs w:val="24"/>
        </w:rPr>
        <w:t xml:space="preserve">) in helping them identify their own readiness for work as well as helping raise their awareness of the local business landscape. </w:t>
      </w:r>
    </w:p>
    <w:p w14:paraId="26B434F9" w14:textId="77777777" w:rsidR="00ED0F9C" w:rsidRPr="00ED0F9C" w:rsidRDefault="00ED0F9C" w:rsidP="00ED0F9C">
      <w:pPr>
        <w:spacing w:before="100" w:beforeAutospacing="1" w:after="100" w:afterAutospacing="1"/>
        <w:rPr>
          <w:b/>
          <w:sz w:val="24"/>
          <w:szCs w:val="24"/>
        </w:rPr>
      </w:pPr>
      <w:r w:rsidRPr="00ED0F9C">
        <w:rPr>
          <w:b/>
          <w:sz w:val="24"/>
          <w:szCs w:val="24"/>
        </w:rPr>
        <w:t>Give the detail</w:t>
      </w:r>
    </w:p>
    <w:p w14:paraId="6A6100E2" w14:textId="77777777" w:rsidR="00ED0F9C" w:rsidRPr="00ED0F9C" w:rsidRDefault="00ED0F9C" w:rsidP="00ED0F9C">
      <w:pPr>
        <w:spacing w:before="100" w:beforeAutospacing="1" w:after="100" w:afterAutospacing="1"/>
        <w:rPr>
          <w:sz w:val="24"/>
          <w:szCs w:val="24"/>
        </w:rPr>
      </w:pPr>
      <w:r w:rsidRPr="00ED0F9C">
        <w:rPr>
          <w:sz w:val="24"/>
          <w:szCs w:val="24"/>
        </w:rPr>
        <w:t>E.g.</w:t>
      </w:r>
      <w:r w:rsidRPr="00ED0F9C">
        <w:rPr>
          <w:b/>
          <w:sz w:val="24"/>
          <w:szCs w:val="24"/>
        </w:rPr>
        <w:t xml:space="preserve"> XXXXXX</w:t>
      </w:r>
      <w:r w:rsidRPr="00ED0F9C">
        <w:rPr>
          <w:sz w:val="24"/>
          <w:szCs w:val="24"/>
        </w:rPr>
        <w:t xml:space="preserve"> are looking for employer volunteers to support a Work Preparation Day which is being supported by Jobcentre Plus with a STEM focus although employers are welcome from all industries.  Each employer will be briefed at the start of the day and be given resources to support the activities they will be doing.  They will be supporting a group of 8-10 students, volunteers will be sharing their own careers journey and then helping students complete a self-evaluation of their own employment skills.    They will be looking at job adverts and the skills needed for different jobs and empowering students to talk about themselves. They will also be supporting students with interview skills and mock interviews.  Each session will be introduced by the project co-ordinator and employers will be supported at all times throughout the day.</w:t>
      </w:r>
    </w:p>
    <w:p w14:paraId="266BC26F" w14:textId="77777777" w:rsidR="00ED0F9C" w:rsidRPr="00ED0F9C" w:rsidRDefault="00ED0F9C" w:rsidP="00ED0F9C">
      <w:pPr>
        <w:spacing w:before="100" w:beforeAutospacing="1" w:after="100" w:afterAutospacing="1"/>
        <w:rPr>
          <w:b/>
          <w:sz w:val="24"/>
          <w:szCs w:val="24"/>
        </w:rPr>
      </w:pPr>
      <w:r w:rsidRPr="00ED0F9C">
        <w:rPr>
          <w:b/>
          <w:sz w:val="24"/>
          <w:szCs w:val="24"/>
        </w:rPr>
        <w:t>The ask</w:t>
      </w:r>
    </w:p>
    <w:p w14:paraId="0F0ED81F" w14:textId="77777777" w:rsidR="00ED0F9C" w:rsidRPr="00ED0F9C" w:rsidRDefault="00ED0F9C" w:rsidP="00ED0F9C">
      <w:pPr>
        <w:spacing w:before="100" w:beforeAutospacing="1" w:after="100" w:afterAutospacing="1"/>
        <w:rPr>
          <w:sz w:val="24"/>
          <w:szCs w:val="24"/>
        </w:rPr>
      </w:pPr>
      <w:r w:rsidRPr="00ED0F9C">
        <w:rPr>
          <w:sz w:val="24"/>
          <w:szCs w:val="24"/>
        </w:rPr>
        <w:t xml:space="preserve">Would this be something that you would be able to support do you think either for half a day </w:t>
      </w:r>
      <w:r w:rsidRPr="00ED0F9C">
        <w:rPr>
          <w:b/>
          <w:sz w:val="24"/>
          <w:szCs w:val="24"/>
        </w:rPr>
        <w:t xml:space="preserve">XXX-XXX </w:t>
      </w:r>
      <w:r w:rsidRPr="00ED0F9C">
        <w:rPr>
          <w:sz w:val="24"/>
          <w:szCs w:val="24"/>
        </w:rPr>
        <w:t xml:space="preserve">or a full day? </w:t>
      </w:r>
    </w:p>
    <w:p w14:paraId="4785CECA" w14:textId="77777777" w:rsidR="00ED0F9C" w:rsidRPr="00ED0F9C" w:rsidRDefault="00ED0F9C" w:rsidP="00ED0F9C">
      <w:pPr>
        <w:spacing w:before="100" w:beforeAutospacing="1" w:after="100" w:afterAutospacing="1"/>
        <w:rPr>
          <w:sz w:val="24"/>
          <w:szCs w:val="24"/>
        </w:rPr>
      </w:pPr>
      <w:r w:rsidRPr="00ED0F9C">
        <w:rPr>
          <w:sz w:val="24"/>
          <w:szCs w:val="24"/>
        </w:rPr>
        <w:t xml:space="preserve">If you have any further questions please let me know. </w:t>
      </w:r>
    </w:p>
    <w:p w14:paraId="735AF7B1" w14:textId="77777777" w:rsidR="00ED0F9C" w:rsidRPr="00ED0F9C" w:rsidRDefault="00ED0F9C" w:rsidP="00ED0F9C">
      <w:pPr>
        <w:spacing w:before="100" w:beforeAutospacing="1" w:after="100" w:afterAutospacing="1"/>
        <w:rPr>
          <w:sz w:val="24"/>
          <w:szCs w:val="24"/>
        </w:rPr>
      </w:pPr>
      <w:r w:rsidRPr="00ED0F9C">
        <w:rPr>
          <w:sz w:val="24"/>
          <w:szCs w:val="24"/>
        </w:rPr>
        <w:t xml:space="preserve">Kind Regards, </w:t>
      </w:r>
    </w:p>
    <w:p w14:paraId="03DD391D" w14:textId="77777777" w:rsidR="00ED0F9C" w:rsidRPr="00ED0F9C" w:rsidRDefault="00ED0F9C" w:rsidP="00ED0F9C">
      <w:pPr>
        <w:spacing w:after="0" w:line="240" w:lineRule="auto"/>
        <w:rPr>
          <w:sz w:val="24"/>
          <w:szCs w:val="24"/>
        </w:rPr>
      </w:pPr>
      <w:r w:rsidRPr="00ED0F9C">
        <w:rPr>
          <w:sz w:val="24"/>
          <w:szCs w:val="24"/>
        </w:rPr>
        <w:t>Name</w:t>
      </w:r>
    </w:p>
    <w:p w14:paraId="58E4D218" w14:textId="77777777" w:rsidR="00ED0F9C" w:rsidRPr="00ED0F9C" w:rsidRDefault="00ED0F9C" w:rsidP="00ED0F9C">
      <w:pPr>
        <w:spacing w:after="0" w:line="240" w:lineRule="auto"/>
        <w:rPr>
          <w:sz w:val="24"/>
          <w:szCs w:val="24"/>
        </w:rPr>
      </w:pPr>
      <w:r w:rsidRPr="00ED0F9C">
        <w:rPr>
          <w:sz w:val="24"/>
          <w:szCs w:val="24"/>
        </w:rPr>
        <w:t>Position</w:t>
      </w:r>
    </w:p>
    <w:p w14:paraId="5D5CC446" w14:textId="77777777" w:rsidR="00ED0F9C" w:rsidRPr="00ED0F9C" w:rsidRDefault="00ED0F9C" w:rsidP="00ED0F9C">
      <w:pPr>
        <w:spacing w:after="0" w:line="240" w:lineRule="auto"/>
        <w:rPr>
          <w:sz w:val="24"/>
          <w:szCs w:val="24"/>
        </w:rPr>
      </w:pPr>
      <w:r w:rsidRPr="00ED0F9C">
        <w:rPr>
          <w:sz w:val="24"/>
          <w:szCs w:val="24"/>
        </w:rPr>
        <w:t>Contact Details</w:t>
      </w:r>
    </w:p>
    <w:p w14:paraId="4AE29E4D" w14:textId="77777777" w:rsidR="009C778D" w:rsidRDefault="009C778D" w:rsidP="00D9371F">
      <w:pPr>
        <w:rPr>
          <w:sz w:val="28"/>
          <w:szCs w:val="28"/>
        </w:rPr>
      </w:pPr>
    </w:p>
    <w:p w14:paraId="72DFC6E3" w14:textId="77777777" w:rsidR="009C778D" w:rsidRDefault="009C778D" w:rsidP="009C778D">
      <w:pPr>
        <w:pStyle w:val="Body"/>
        <w:rPr>
          <w:b/>
          <w:bCs/>
        </w:rPr>
      </w:pPr>
    </w:p>
    <w:p w14:paraId="0DDDE748" w14:textId="77777777" w:rsidR="009C778D" w:rsidRDefault="009C778D" w:rsidP="009C778D">
      <w:pPr>
        <w:pStyle w:val="Body"/>
        <w:rPr>
          <w:b/>
          <w:bCs/>
        </w:rPr>
      </w:pPr>
    </w:p>
    <w:p w14:paraId="14FE6F87" w14:textId="77777777" w:rsidR="009C778D" w:rsidRDefault="009C778D" w:rsidP="009C778D">
      <w:pPr>
        <w:pStyle w:val="Body"/>
        <w:rPr>
          <w:b/>
          <w:bCs/>
        </w:rPr>
      </w:pPr>
    </w:p>
    <w:p w14:paraId="000954A1" w14:textId="77777777" w:rsidR="009C778D" w:rsidRDefault="009C778D" w:rsidP="009C778D">
      <w:pPr>
        <w:pStyle w:val="Body"/>
        <w:rPr>
          <w:b/>
          <w:bCs/>
        </w:rPr>
      </w:pPr>
    </w:p>
    <w:p w14:paraId="01005C04" w14:textId="77777777" w:rsidR="009C778D" w:rsidRDefault="009C778D" w:rsidP="009C778D">
      <w:pPr>
        <w:pStyle w:val="Body"/>
        <w:rPr>
          <w:b/>
          <w:bCs/>
        </w:rPr>
      </w:pPr>
    </w:p>
    <w:p w14:paraId="05D6A96D" w14:textId="77777777" w:rsidR="009C778D" w:rsidRDefault="009C778D" w:rsidP="009C778D">
      <w:pPr>
        <w:pStyle w:val="Body"/>
        <w:rPr>
          <w:b/>
          <w:bCs/>
        </w:rPr>
      </w:pPr>
    </w:p>
    <w:p w14:paraId="172E5C90" w14:textId="77777777" w:rsidR="009C778D" w:rsidRDefault="009C778D" w:rsidP="009C778D">
      <w:pPr>
        <w:pStyle w:val="Body"/>
        <w:rPr>
          <w:b/>
          <w:bCs/>
        </w:rPr>
      </w:pPr>
    </w:p>
    <w:p w14:paraId="68A1AB4E" w14:textId="77777777" w:rsidR="009C778D" w:rsidRDefault="009C778D" w:rsidP="009C778D">
      <w:pPr>
        <w:pStyle w:val="Body"/>
        <w:rPr>
          <w:b/>
          <w:bCs/>
        </w:rPr>
      </w:pPr>
    </w:p>
    <w:p w14:paraId="1D35C2B1" w14:textId="77777777" w:rsidR="009C778D" w:rsidRDefault="009C778D" w:rsidP="009C778D">
      <w:pPr>
        <w:pStyle w:val="Body"/>
        <w:rPr>
          <w:b/>
          <w:bCs/>
        </w:rPr>
      </w:pPr>
    </w:p>
    <w:p w14:paraId="327AB8F3" w14:textId="77777777" w:rsidR="009C778D" w:rsidRDefault="009C778D" w:rsidP="009C778D">
      <w:pPr>
        <w:pStyle w:val="Body"/>
        <w:rPr>
          <w:b/>
          <w:bCs/>
        </w:rPr>
      </w:pPr>
    </w:p>
    <w:p w14:paraId="2916020B" w14:textId="77777777" w:rsidR="009C778D" w:rsidRDefault="009C778D" w:rsidP="009C778D">
      <w:pPr>
        <w:pStyle w:val="Body"/>
        <w:rPr>
          <w:b/>
          <w:bCs/>
        </w:rPr>
      </w:pPr>
    </w:p>
    <w:p w14:paraId="4C592993" w14:textId="77777777" w:rsidR="009C778D" w:rsidRDefault="009C778D" w:rsidP="009C778D">
      <w:pPr>
        <w:pStyle w:val="Body"/>
        <w:rPr>
          <w:b/>
          <w:bCs/>
        </w:rPr>
      </w:pPr>
    </w:p>
    <w:p w14:paraId="139CD47B" w14:textId="77777777" w:rsidR="009C778D" w:rsidRDefault="009C778D" w:rsidP="009C778D">
      <w:pPr>
        <w:pStyle w:val="Body"/>
        <w:rPr>
          <w:b/>
          <w:bCs/>
        </w:rPr>
      </w:pPr>
    </w:p>
    <w:p w14:paraId="029031A1" w14:textId="77777777" w:rsidR="009C778D" w:rsidRDefault="009C778D" w:rsidP="009C778D">
      <w:pPr>
        <w:pStyle w:val="Body"/>
        <w:rPr>
          <w:b/>
          <w:bCs/>
        </w:rPr>
      </w:pPr>
    </w:p>
    <w:p w14:paraId="70CC90C7" w14:textId="77777777" w:rsidR="009C778D" w:rsidRDefault="009C778D" w:rsidP="009C778D">
      <w:pPr>
        <w:pStyle w:val="Body"/>
        <w:rPr>
          <w:b/>
          <w:bCs/>
        </w:rPr>
      </w:pPr>
    </w:p>
    <w:sectPr w:rsidR="009C778D" w:rsidSect="00BD179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D238" w14:textId="77777777" w:rsidR="00BD1793" w:rsidRDefault="00BD1793" w:rsidP="00BD1793">
      <w:pPr>
        <w:spacing w:after="0" w:line="240" w:lineRule="auto"/>
      </w:pPr>
      <w:r>
        <w:separator/>
      </w:r>
    </w:p>
  </w:endnote>
  <w:endnote w:type="continuationSeparator" w:id="0">
    <w:p w14:paraId="175509FC" w14:textId="77777777" w:rsidR="00BD1793" w:rsidRDefault="00BD1793" w:rsidP="00BD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1156" w14:textId="77777777" w:rsidR="00BD1793" w:rsidRDefault="00BD1793" w:rsidP="00BD1793">
      <w:pPr>
        <w:spacing w:after="0" w:line="240" w:lineRule="auto"/>
      </w:pPr>
      <w:r>
        <w:separator/>
      </w:r>
    </w:p>
  </w:footnote>
  <w:footnote w:type="continuationSeparator" w:id="0">
    <w:p w14:paraId="629404DE" w14:textId="77777777" w:rsidR="00BD1793" w:rsidRDefault="00BD1793" w:rsidP="00BD1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AED8" w14:textId="77777777" w:rsidR="00BD1793" w:rsidRDefault="009C778D">
    <w:pPr>
      <w:pStyle w:val="Header"/>
    </w:pPr>
    <w:r>
      <w:rPr>
        <w:noProof/>
        <w:lang w:eastAsia="en-GB"/>
      </w:rPr>
      <w:drawing>
        <wp:anchor distT="0" distB="0" distL="0" distR="0" simplePos="0" relativeHeight="251660288" behindDoc="0" locked="0" layoutInCell="1" allowOverlap="1" wp14:anchorId="0D18B73C" wp14:editId="083A37AA">
          <wp:simplePos x="0" y="0"/>
          <wp:positionH relativeFrom="column">
            <wp:posOffset>4722495</wp:posOffset>
          </wp:positionH>
          <wp:positionV relativeFrom="paragraph">
            <wp:posOffset>-356235</wp:posOffset>
          </wp:positionV>
          <wp:extent cx="1380490" cy="5594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59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D1793">
      <w:rPr>
        <w:noProof/>
        <w:lang w:eastAsia="en-GB"/>
      </w:rPr>
      <w:drawing>
        <wp:anchor distT="0" distB="0" distL="114300" distR="114300" simplePos="0" relativeHeight="251659264" behindDoc="0" locked="0" layoutInCell="1" allowOverlap="1" wp14:anchorId="3C763772" wp14:editId="1E39DD38">
          <wp:simplePos x="0" y="0"/>
          <wp:positionH relativeFrom="column">
            <wp:posOffset>-409575</wp:posOffset>
          </wp:positionH>
          <wp:positionV relativeFrom="paragraph">
            <wp:posOffset>-278130</wp:posOffset>
          </wp:positionV>
          <wp:extent cx="1864360" cy="5429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Hub-HorizontalLogo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4360"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D89"/>
    <w:multiLevelType w:val="multilevel"/>
    <w:tmpl w:val="7EC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FF9"/>
    <w:rsid w:val="00170B33"/>
    <w:rsid w:val="001E79B0"/>
    <w:rsid w:val="0033210D"/>
    <w:rsid w:val="003C40C2"/>
    <w:rsid w:val="00553D47"/>
    <w:rsid w:val="005A4CDE"/>
    <w:rsid w:val="005B3710"/>
    <w:rsid w:val="006A11E3"/>
    <w:rsid w:val="007F7E5D"/>
    <w:rsid w:val="0084234E"/>
    <w:rsid w:val="008514FD"/>
    <w:rsid w:val="00993E46"/>
    <w:rsid w:val="009C778D"/>
    <w:rsid w:val="00AE74C0"/>
    <w:rsid w:val="00B06FF9"/>
    <w:rsid w:val="00BD1793"/>
    <w:rsid w:val="00D21C98"/>
    <w:rsid w:val="00D9371F"/>
    <w:rsid w:val="00ED0F9C"/>
    <w:rsid w:val="00F65052"/>
    <w:rsid w:val="00FB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27DEE"/>
  <w15:docId w15:val="{109FD464-11C9-4368-9697-5A55C7E9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210D"/>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33210D"/>
    <w:rPr>
      <w:rFonts w:ascii="Arial" w:eastAsia="Times New Roman" w:hAnsi="Arial" w:cs="Arial"/>
      <w:szCs w:val="24"/>
    </w:rPr>
  </w:style>
  <w:style w:type="character" w:styleId="Strong">
    <w:name w:val="Strong"/>
    <w:basedOn w:val="DefaultParagraphFont"/>
    <w:uiPriority w:val="22"/>
    <w:qFormat/>
    <w:rsid w:val="00D9371F"/>
    <w:rPr>
      <w:b/>
      <w:bCs/>
    </w:rPr>
  </w:style>
  <w:style w:type="paragraph" w:styleId="NormalWeb">
    <w:name w:val="Normal (Web)"/>
    <w:basedOn w:val="Normal"/>
    <w:uiPriority w:val="99"/>
    <w:semiHidden/>
    <w:unhideWhenUsed/>
    <w:rsid w:val="00D9371F"/>
    <w:pPr>
      <w:spacing w:after="150" w:line="375" w:lineRule="atLeast"/>
    </w:pPr>
    <w:rPr>
      <w:rFonts w:ascii="Times New Roman" w:eastAsia="Times New Roman" w:hAnsi="Times New Roman" w:cs="Times New Roman"/>
      <w:color w:val="4C4C4E"/>
      <w:sz w:val="27"/>
      <w:szCs w:val="27"/>
      <w:lang w:eastAsia="en-GB"/>
    </w:rPr>
  </w:style>
  <w:style w:type="character" w:styleId="Hyperlink">
    <w:name w:val="Hyperlink"/>
    <w:basedOn w:val="DefaultParagraphFont"/>
    <w:uiPriority w:val="99"/>
    <w:unhideWhenUsed/>
    <w:rsid w:val="003C40C2"/>
    <w:rPr>
      <w:color w:val="0000FF" w:themeColor="hyperlink"/>
      <w:u w:val="single"/>
    </w:rPr>
  </w:style>
  <w:style w:type="paragraph" w:styleId="Header">
    <w:name w:val="header"/>
    <w:basedOn w:val="Normal"/>
    <w:link w:val="HeaderChar"/>
    <w:uiPriority w:val="99"/>
    <w:unhideWhenUsed/>
    <w:rsid w:val="00BD1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793"/>
  </w:style>
  <w:style w:type="paragraph" w:styleId="Footer">
    <w:name w:val="footer"/>
    <w:basedOn w:val="Normal"/>
    <w:link w:val="FooterChar"/>
    <w:uiPriority w:val="99"/>
    <w:unhideWhenUsed/>
    <w:rsid w:val="00BD1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793"/>
  </w:style>
  <w:style w:type="paragraph" w:styleId="BalloonText">
    <w:name w:val="Balloon Text"/>
    <w:basedOn w:val="Normal"/>
    <w:link w:val="BalloonTextChar"/>
    <w:uiPriority w:val="99"/>
    <w:semiHidden/>
    <w:unhideWhenUsed/>
    <w:rsid w:val="00BD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93"/>
    <w:rPr>
      <w:rFonts w:ascii="Tahoma" w:hAnsi="Tahoma" w:cs="Tahoma"/>
      <w:sz w:val="16"/>
      <w:szCs w:val="16"/>
    </w:rPr>
  </w:style>
  <w:style w:type="paragraph" w:customStyle="1" w:styleId="Body">
    <w:name w:val="Body"/>
    <w:rsid w:val="009C778D"/>
    <w:pPr>
      <w:shd w:val="clear" w:color="auto" w:fill="FFFFFF"/>
      <w:spacing w:after="0" w:line="100" w:lineRule="atLeast"/>
    </w:pPr>
    <w:rPr>
      <w:rFonts w:ascii="Helvetica" w:eastAsia="Arial Unicode MS" w:hAnsi="Helvetica" w:cs="Arial Unicode MS"/>
      <w:color w:val="000000"/>
      <w:kern w:val="1"/>
      <w:u w:color="00000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3436">
      <w:bodyDiv w:val="1"/>
      <w:marLeft w:val="0"/>
      <w:marRight w:val="0"/>
      <w:marTop w:val="0"/>
      <w:marBottom w:val="0"/>
      <w:divBdr>
        <w:top w:val="none" w:sz="0" w:space="0" w:color="auto"/>
        <w:left w:val="none" w:sz="0" w:space="0" w:color="auto"/>
        <w:bottom w:val="none" w:sz="0" w:space="0" w:color="auto"/>
        <w:right w:val="none" w:sz="0" w:space="0" w:color="auto"/>
      </w:divBdr>
      <w:divsChild>
        <w:div w:id="914705470">
          <w:marLeft w:val="0"/>
          <w:marRight w:val="0"/>
          <w:marTop w:val="0"/>
          <w:marBottom w:val="0"/>
          <w:divBdr>
            <w:top w:val="none" w:sz="0" w:space="0" w:color="auto"/>
            <w:left w:val="none" w:sz="0" w:space="0" w:color="auto"/>
            <w:bottom w:val="none" w:sz="0" w:space="0" w:color="auto"/>
            <w:right w:val="none" w:sz="0" w:space="0" w:color="auto"/>
          </w:divBdr>
          <w:divsChild>
            <w:div w:id="1963149785">
              <w:marLeft w:val="0"/>
              <w:marRight w:val="0"/>
              <w:marTop w:val="0"/>
              <w:marBottom w:val="0"/>
              <w:divBdr>
                <w:top w:val="none" w:sz="0" w:space="0" w:color="auto"/>
                <w:left w:val="none" w:sz="0" w:space="0" w:color="auto"/>
                <w:bottom w:val="none" w:sz="0" w:space="0" w:color="auto"/>
                <w:right w:val="none" w:sz="0" w:space="0" w:color="auto"/>
              </w:divBdr>
              <w:divsChild>
                <w:div w:id="507062775">
                  <w:marLeft w:val="0"/>
                  <w:marRight w:val="0"/>
                  <w:marTop w:val="0"/>
                  <w:marBottom w:val="0"/>
                  <w:divBdr>
                    <w:top w:val="none" w:sz="0" w:space="0" w:color="auto"/>
                    <w:left w:val="none" w:sz="0" w:space="0" w:color="auto"/>
                    <w:bottom w:val="none" w:sz="0" w:space="0" w:color="auto"/>
                    <w:right w:val="none" w:sz="0" w:space="0" w:color="auto"/>
                  </w:divBdr>
                  <w:divsChild>
                    <w:div w:id="2055083514">
                      <w:marLeft w:val="-225"/>
                      <w:marRight w:val="-225"/>
                      <w:marTop w:val="0"/>
                      <w:marBottom w:val="0"/>
                      <w:divBdr>
                        <w:top w:val="none" w:sz="0" w:space="0" w:color="auto"/>
                        <w:left w:val="none" w:sz="0" w:space="0" w:color="auto"/>
                        <w:bottom w:val="none" w:sz="0" w:space="0" w:color="auto"/>
                        <w:right w:val="none" w:sz="0" w:space="0" w:color="auto"/>
                      </w:divBdr>
                      <w:divsChild>
                        <w:div w:id="1693455168">
                          <w:marLeft w:val="0"/>
                          <w:marRight w:val="0"/>
                          <w:marTop w:val="0"/>
                          <w:marBottom w:val="0"/>
                          <w:divBdr>
                            <w:top w:val="none" w:sz="0" w:space="0" w:color="auto"/>
                            <w:left w:val="none" w:sz="0" w:space="0" w:color="auto"/>
                            <w:bottom w:val="none" w:sz="0" w:space="0" w:color="auto"/>
                            <w:right w:val="none" w:sz="0" w:space="0" w:color="auto"/>
                          </w:divBdr>
                          <w:divsChild>
                            <w:div w:id="231047069">
                              <w:marLeft w:val="0"/>
                              <w:marRight w:val="0"/>
                              <w:marTop w:val="0"/>
                              <w:marBottom w:val="0"/>
                              <w:divBdr>
                                <w:top w:val="none" w:sz="0" w:space="0" w:color="auto"/>
                                <w:left w:val="none" w:sz="0" w:space="0" w:color="auto"/>
                                <w:bottom w:val="none" w:sz="0" w:space="0" w:color="auto"/>
                                <w:right w:val="none" w:sz="0" w:space="0" w:color="auto"/>
                              </w:divBdr>
                              <w:divsChild>
                                <w:div w:id="102918332">
                                  <w:marLeft w:val="0"/>
                                  <w:marRight w:val="0"/>
                                  <w:marTop w:val="0"/>
                                  <w:marBottom w:val="0"/>
                                  <w:divBdr>
                                    <w:top w:val="none" w:sz="0" w:space="0" w:color="auto"/>
                                    <w:left w:val="none" w:sz="0" w:space="0" w:color="auto"/>
                                    <w:bottom w:val="none" w:sz="0" w:space="0" w:color="auto"/>
                                    <w:right w:val="none" w:sz="0" w:space="0" w:color="auto"/>
                                  </w:divBdr>
                                  <w:divsChild>
                                    <w:div w:id="628584483">
                                      <w:marLeft w:val="0"/>
                                      <w:marRight w:val="0"/>
                                      <w:marTop w:val="0"/>
                                      <w:marBottom w:val="0"/>
                                      <w:divBdr>
                                        <w:top w:val="none" w:sz="0" w:space="0" w:color="auto"/>
                                        <w:left w:val="none" w:sz="0" w:space="0" w:color="auto"/>
                                        <w:bottom w:val="none" w:sz="0" w:space="0" w:color="auto"/>
                                        <w:right w:val="none" w:sz="0" w:space="0" w:color="auto"/>
                                      </w:divBdr>
                                      <w:divsChild>
                                        <w:div w:id="1192380709">
                                          <w:marLeft w:val="-225"/>
                                          <w:marRight w:val="-225"/>
                                          <w:marTop w:val="0"/>
                                          <w:marBottom w:val="0"/>
                                          <w:divBdr>
                                            <w:top w:val="none" w:sz="0" w:space="0" w:color="auto"/>
                                            <w:left w:val="none" w:sz="0" w:space="0" w:color="auto"/>
                                            <w:bottom w:val="none" w:sz="0" w:space="0" w:color="auto"/>
                                            <w:right w:val="none" w:sz="0" w:space="0" w:color="auto"/>
                                          </w:divBdr>
                                          <w:divsChild>
                                            <w:div w:id="4832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4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17945A03197489D59DEC92FEA6B06" ma:contentTypeVersion="8" ma:contentTypeDescription="Create a new document." ma:contentTypeScope="" ma:versionID="3b95373e601026c30743b26eb7193c79">
  <xsd:schema xmlns:xsd="http://www.w3.org/2001/XMLSchema" xmlns:xs="http://www.w3.org/2001/XMLSchema" xmlns:p="http://schemas.microsoft.com/office/2006/metadata/properties" xmlns:ns3="adb16c9a-bafb-466e-bdf2-1bbbe6fcb425" targetNamespace="http://schemas.microsoft.com/office/2006/metadata/properties" ma:root="true" ma:fieldsID="505fdf8386e71732aaac1c1d229a714f" ns3:_="">
    <xsd:import namespace="adb16c9a-bafb-466e-bdf2-1bbbe6fcb4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6c9a-bafb-466e-bdf2-1bbbe6fcb4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E8D35-C67E-4E79-A7AB-6FE38ED9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6c9a-bafb-466e-bdf2-1bbbe6fcb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1C70F-C072-41AE-A29F-FC6399287909}">
  <ds:schemaRefs>
    <ds:schemaRef ds:uri="http://schemas.microsoft.com/sharepoint/v3/contenttype/forms"/>
  </ds:schemaRefs>
</ds:datastoreItem>
</file>

<file path=customXml/itemProps3.xml><?xml version="1.0" encoding="utf-8"?>
<ds:datastoreItem xmlns:ds="http://schemas.openxmlformats.org/officeDocument/2006/customXml" ds:itemID="{13AB7089-56A3-4D34-85B7-BBD417473D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Pollard David</dc:creator>
  <cp:lastModifiedBy>Elizabeth Fletcher</cp:lastModifiedBy>
  <cp:revision>2</cp:revision>
  <dcterms:created xsi:type="dcterms:W3CDTF">2019-10-17T10:33:00Z</dcterms:created>
  <dcterms:modified xsi:type="dcterms:W3CDTF">2019-10-17T10:33:00Z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0x010100C8E17945A03197489D59DEC92FEA6B06</vt:lpwstr>
  </property>
</Properties>
</file>